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84D7" w14:textId="77777777" w:rsidR="00D37BD4" w:rsidRPr="00AB711A" w:rsidRDefault="00D37BD4" w:rsidP="00D37BD4">
      <w:pPr>
        <w:jc w:val="right"/>
        <w:rPr>
          <w:lang w:val="en-US"/>
        </w:rPr>
      </w:pPr>
      <w:r w:rsidRPr="00AB711A">
        <w:rPr>
          <w:b/>
          <w:lang w:val="en-US"/>
        </w:rPr>
        <w:t xml:space="preserve">Annex no. 2 </w:t>
      </w:r>
      <w:r w:rsidRPr="00AB711A">
        <w:rPr>
          <w:b/>
          <w:lang w:val="en-US"/>
        </w:rPr>
        <w:br/>
        <w:t xml:space="preserve">to the Regulations of booking and sale of services offered by the Józef Piłsudski Museum in </w:t>
      </w:r>
      <w:proofErr w:type="spellStart"/>
      <w:r w:rsidRPr="00AB711A">
        <w:rPr>
          <w:b/>
          <w:lang w:val="en-US"/>
        </w:rPr>
        <w:t>Sulejówek</w:t>
      </w:r>
      <w:proofErr w:type="spellEnd"/>
      <w:r w:rsidRPr="00AB711A">
        <w:rPr>
          <w:b/>
          <w:lang w:val="en-US"/>
        </w:rPr>
        <w:t xml:space="preserve"> </w:t>
      </w:r>
    </w:p>
    <w:p w14:paraId="250AE08F" w14:textId="77777777" w:rsidR="00D37BD4" w:rsidRPr="00AB711A" w:rsidRDefault="00D37BD4" w:rsidP="00D37BD4">
      <w:pPr>
        <w:jc w:val="both"/>
        <w:rPr>
          <w:b/>
          <w:lang w:val="en-US"/>
        </w:rPr>
      </w:pPr>
    </w:p>
    <w:p w14:paraId="2D55871F" w14:textId="77777777" w:rsidR="00D37BD4" w:rsidRPr="00AB711A" w:rsidRDefault="00D37BD4" w:rsidP="00D37BD4">
      <w:pPr>
        <w:jc w:val="center"/>
        <w:rPr>
          <w:b/>
          <w:lang w:val="en-US"/>
        </w:rPr>
      </w:pPr>
      <w:r w:rsidRPr="00AB711A">
        <w:rPr>
          <w:b/>
          <w:lang w:val="en-US"/>
        </w:rPr>
        <w:t>Form of withdrawal from a sale</w:t>
      </w:r>
      <w:r>
        <w:rPr>
          <w:b/>
          <w:lang w:val="en-US"/>
        </w:rPr>
        <w:t>s</w:t>
      </w:r>
      <w:r w:rsidRPr="00AB711A">
        <w:rPr>
          <w:b/>
          <w:lang w:val="en-US"/>
        </w:rPr>
        <w:t xml:space="preserve"> agreement signed remotely </w:t>
      </w:r>
    </w:p>
    <w:p w14:paraId="452D85F1" w14:textId="77777777" w:rsidR="00D37BD4" w:rsidRPr="00013269" w:rsidRDefault="00D37BD4" w:rsidP="00D37BD4">
      <w:pPr>
        <w:jc w:val="both"/>
        <w:rPr>
          <w:rFonts w:cs="Arial"/>
          <w:i/>
          <w:iCs/>
          <w:color w:val="000000"/>
          <w:lang w:val="en-US"/>
        </w:rPr>
      </w:pPr>
      <w:r w:rsidRPr="00013269">
        <w:rPr>
          <w:rFonts w:cs="Arial"/>
          <w:i/>
          <w:iCs/>
          <w:color w:val="000000"/>
          <w:lang w:val="en-US"/>
        </w:rPr>
        <w:t xml:space="preserve">I represent that pursuant to art. 27 of the Act of 30 May 2014 on the Consumer’s Rights </w:t>
      </w:r>
      <w:r w:rsidRPr="00013269">
        <w:rPr>
          <w:rFonts w:cs="Arial"/>
          <w:i/>
          <w:iCs/>
          <w:color w:val="000000"/>
          <w:lang w:val="en-US"/>
        </w:rPr>
        <w:br/>
        <w:t>(Journal of Laws from 2021</w:t>
      </w:r>
      <w:r>
        <w:rPr>
          <w:rFonts w:cs="Arial"/>
          <w:i/>
          <w:iCs/>
          <w:color w:val="000000"/>
          <w:lang w:val="en-US"/>
        </w:rPr>
        <w:t xml:space="preserve">, item </w:t>
      </w:r>
      <w:r w:rsidRPr="00013269">
        <w:rPr>
          <w:rFonts w:cs="Arial"/>
          <w:i/>
          <w:iCs/>
          <w:color w:val="000000"/>
          <w:lang w:val="en-US"/>
        </w:rPr>
        <w:t>2105) </w:t>
      </w:r>
      <w:r>
        <w:rPr>
          <w:rFonts w:cs="Arial"/>
          <w:i/>
          <w:iCs/>
          <w:color w:val="000000"/>
          <w:lang w:val="en-US"/>
        </w:rPr>
        <w:t xml:space="preserve">I </w:t>
      </w:r>
      <w:r>
        <w:rPr>
          <w:rStyle w:val="Pogrubienie"/>
          <w:rFonts w:cs="Arial"/>
          <w:i/>
          <w:iCs/>
          <w:color w:val="000000"/>
          <w:lang w:val="en-US"/>
        </w:rPr>
        <w:t>hereby withdraw from the Agreement</w:t>
      </w:r>
      <w:r w:rsidRPr="00013269">
        <w:rPr>
          <w:rFonts w:cs="Arial"/>
          <w:i/>
          <w:iCs/>
          <w:color w:val="000000"/>
          <w:lang w:val="en-US"/>
        </w:rPr>
        <w:t> (</w:t>
      </w:r>
      <w:r>
        <w:rPr>
          <w:rFonts w:cs="Arial"/>
          <w:i/>
          <w:iCs/>
          <w:color w:val="000000"/>
          <w:lang w:val="en-US"/>
        </w:rPr>
        <w:t>Order no.</w:t>
      </w:r>
      <w:r w:rsidRPr="00013269">
        <w:rPr>
          <w:rFonts w:cs="Arial"/>
          <w:i/>
          <w:iCs/>
          <w:color w:val="000000"/>
          <w:lang w:val="en-US"/>
        </w:rPr>
        <w:t xml:space="preserve">) …………………………………….. </w:t>
      </w:r>
      <w:r>
        <w:rPr>
          <w:rFonts w:cs="Arial"/>
          <w:i/>
          <w:iCs/>
          <w:color w:val="000000"/>
          <w:lang w:val="en-US"/>
        </w:rPr>
        <w:t>signed on</w:t>
      </w:r>
      <w:r w:rsidRPr="00013269">
        <w:rPr>
          <w:rFonts w:cs="Arial"/>
          <w:i/>
          <w:iCs/>
          <w:color w:val="000000"/>
          <w:lang w:val="en-US"/>
        </w:rPr>
        <w:t xml:space="preserve"> ...............................................</w:t>
      </w:r>
    </w:p>
    <w:p w14:paraId="7E78504B" w14:textId="77777777" w:rsidR="00D37BD4" w:rsidRPr="00013269" w:rsidRDefault="00D37BD4" w:rsidP="00D37BD4">
      <w:pPr>
        <w:jc w:val="both"/>
        <w:rPr>
          <w:lang w:val="en-US"/>
        </w:rPr>
      </w:pPr>
    </w:p>
    <w:p w14:paraId="68AD3864" w14:textId="77777777" w:rsidR="00D37BD4" w:rsidRPr="00013269" w:rsidRDefault="00D37BD4" w:rsidP="00D37BD4">
      <w:pPr>
        <w:jc w:val="both"/>
        <w:rPr>
          <w:lang w:val="en-US"/>
        </w:rPr>
      </w:pPr>
      <w:r w:rsidRPr="00013269">
        <w:rPr>
          <w:lang w:val="en-US"/>
        </w:rPr>
        <w:t>Buyer’s name and surname: …………………………………………………………………………………………………………..</w:t>
      </w:r>
    </w:p>
    <w:p w14:paraId="58594AF0" w14:textId="77777777" w:rsidR="00D37BD4" w:rsidRPr="00013269" w:rsidRDefault="00D37BD4" w:rsidP="00D37BD4">
      <w:pPr>
        <w:jc w:val="both"/>
        <w:rPr>
          <w:lang w:val="en-US"/>
        </w:rPr>
      </w:pPr>
      <w:r w:rsidRPr="00013269">
        <w:rPr>
          <w:lang w:val="en-US"/>
        </w:rPr>
        <w:t>Delivery address (</w:t>
      </w:r>
      <w:r>
        <w:rPr>
          <w:lang w:val="en-US"/>
        </w:rPr>
        <w:t>street, town/city, postal code</w:t>
      </w:r>
      <w:r w:rsidRPr="00013269">
        <w:rPr>
          <w:lang w:val="en-US"/>
        </w:rPr>
        <w:t>): ………………………………………………………………………………….</w:t>
      </w:r>
    </w:p>
    <w:p w14:paraId="749CC7A1" w14:textId="77777777" w:rsidR="00D37BD4" w:rsidRPr="00AB711A" w:rsidRDefault="00D37BD4" w:rsidP="00D37BD4">
      <w:pPr>
        <w:jc w:val="both"/>
        <w:rPr>
          <w:lang w:val="en-US"/>
        </w:rPr>
      </w:pPr>
      <w:r w:rsidRPr="00AB711A">
        <w:rPr>
          <w:lang w:val="en-US"/>
        </w:rPr>
        <w:t>Phone number: …………………………………………………………………………………………………………………………………………..</w:t>
      </w:r>
    </w:p>
    <w:p w14:paraId="3DA361A7" w14:textId="77777777" w:rsidR="00D37BD4" w:rsidRPr="00AB711A" w:rsidRDefault="00D37BD4" w:rsidP="00D37BD4">
      <w:pPr>
        <w:jc w:val="both"/>
        <w:rPr>
          <w:lang w:val="en-US"/>
        </w:rPr>
      </w:pPr>
      <w:r w:rsidRPr="00AB711A">
        <w:rPr>
          <w:lang w:val="en-US"/>
        </w:rPr>
        <w:t>e-mail: …………………………………………………………………………………………………………………………………………….</w:t>
      </w:r>
    </w:p>
    <w:p w14:paraId="3FE60861" w14:textId="77777777" w:rsidR="00D37BD4" w:rsidRPr="00013269" w:rsidRDefault="00D37BD4" w:rsidP="00D37BD4">
      <w:pPr>
        <w:jc w:val="both"/>
        <w:rPr>
          <w:lang w:val="en-US"/>
        </w:rPr>
      </w:pPr>
      <w:r w:rsidRPr="00013269">
        <w:rPr>
          <w:lang w:val="en-US"/>
        </w:rPr>
        <w:t>Sale</w:t>
      </w:r>
      <w:r>
        <w:rPr>
          <w:lang w:val="en-US"/>
        </w:rPr>
        <w:t>s</w:t>
      </w:r>
      <w:r w:rsidRPr="00013269">
        <w:rPr>
          <w:lang w:val="en-US"/>
        </w:rPr>
        <w:t xml:space="preserve"> document’s number (invoice, re</w:t>
      </w:r>
      <w:r>
        <w:rPr>
          <w:lang w:val="en-US"/>
        </w:rPr>
        <w:t>ceipt</w:t>
      </w:r>
      <w:r w:rsidRPr="00013269">
        <w:rPr>
          <w:lang w:val="en-US"/>
        </w:rPr>
        <w:t>): …………………………………………………………………………..</w:t>
      </w:r>
    </w:p>
    <w:p w14:paraId="76DC3A5E" w14:textId="77777777" w:rsidR="00D37BD4" w:rsidRPr="00013269" w:rsidRDefault="00D37BD4" w:rsidP="00D37BD4">
      <w:pPr>
        <w:jc w:val="both"/>
        <w:rPr>
          <w:lang w:val="en-US"/>
        </w:rPr>
      </w:pPr>
      <w:r w:rsidRPr="00013269">
        <w:rPr>
          <w:lang w:val="en-US"/>
        </w:rPr>
        <w:t xml:space="preserve">Name and quantity of the </w:t>
      </w:r>
      <w:r>
        <w:rPr>
          <w:lang w:val="en-US"/>
        </w:rPr>
        <w:t>returned Product</w:t>
      </w:r>
      <w:r w:rsidRPr="00013269">
        <w:rPr>
          <w:lang w:val="en-US"/>
        </w:rPr>
        <w:t>: ……………………………………………………………………………………………………</w:t>
      </w:r>
    </w:p>
    <w:p w14:paraId="79B80CC6" w14:textId="77777777" w:rsidR="00D37BD4" w:rsidRPr="00013269" w:rsidRDefault="00D37BD4" w:rsidP="00D37BD4">
      <w:pPr>
        <w:jc w:val="center"/>
        <w:rPr>
          <w:lang w:val="en-US"/>
        </w:rPr>
      </w:pPr>
    </w:p>
    <w:p w14:paraId="24CF0609" w14:textId="77777777" w:rsidR="00D37BD4" w:rsidRPr="00AB711A" w:rsidRDefault="00D37BD4" w:rsidP="00D37BD4">
      <w:pPr>
        <w:jc w:val="center"/>
        <w:rPr>
          <w:lang w:val="en-US"/>
        </w:rPr>
      </w:pPr>
      <w:r w:rsidRPr="00AB711A">
        <w:rPr>
          <w:lang w:val="en-US"/>
        </w:rPr>
        <w:t>………………………………………</w:t>
      </w:r>
    </w:p>
    <w:p w14:paraId="352755B8" w14:textId="77777777" w:rsidR="00D37BD4" w:rsidRPr="00AB711A" w:rsidRDefault="00D37BD4" w:rsidP="00D37BD4">
      <w:pPr>
        <w:jc w:val="center"/>
        <w:rPr>
          <w:lang w:val="en-US"/>
        </w:rPr>
      </w:pPr>
      <w:r w:rsidRPr="00AB711A">
        <w:rPr>
          <w:lang w:val="en-US"/>
        </w:rPr>
        <w:t>Date and signature</w:t>
      </w:r>
    </w:p>
    <w:p w14:paraId="41105480" w14:textId="77777777" w:rsidR="00D37BD4" w:rsidRPr="00AB711A" w:rsidRDefault="00D37BD4" w:rsidP="00D37BD4">
      <w:pPr>
        <w:jc w:val="both"/>
        <w:rPr>
          <w:lang w:val="en-US"/>
        </w:rPr>
      </w:pPr>
    </w:p>
    <w:p w14:paraId="2A86987B" w14:textId="77777777" w:rsidR="00D37BD4" w:rsidRPr="00AB711A" w:rsidRDefault="00D37BD4" w:rsidP="00D37BD4">
      <w:pPr>
        <w:jc w:val="both"/>
        <w:rPr>
          <w:lang w:val="en-US"/>
        </w:rPr>
      </w:pPr>
    </w:p>
    <w:p w14:paraId="08946255" w14:textId="77777777" w:rsidR="00D37BD4" w:rsidRPr="00AB711A" w:rsidRDefault="00D37BD4" w:rsidP="00D37BD4">
      <w:pPr>
        <w:jc w:val="both"/>
        <w:rPr>
          <w:lang w:val="en-US"/>
        </w:rPr>
      </w:pPr>
    </w:p>
    <w:p w14:paraId="2E23C90A" w14:textId="55D41C64" w:rsidR="00D37BD4" w:rsidRPr="00D37BD4" w:rsidRDefault="00D37BD4" w:rsidP="00D37BD4">
      <w:pPr>
        <w:jc w:val="both"/>
        <w:rPr>
          <w:lang w:val="en-US"/>
        </w:rPr>
      </w:pPr>
      <w:r w:rsidRPr="00013269">
        <w:rPr>
          <w:lang w:val="en-US"/>
        </w:rPr>
        <w:t>Your personal data shall be processed by the Seller for the purposes of processing your complaint and meeting your requests thereunder, under the terms defined by the legal regulations in force. You have the right to request the data controller in particular: access to your personal data, their rectification, erasure or limitation of their processing or objection to their processing, a</w:t>
      </w:r>
      <w:r>
        <w:rPr>
          <w:lang w:val="en-US"/>
        </w:rPr>
        <w:t xml:space="preserve">s well as the right to lodge a complaint to the supervisory authority. </w:t>
      </w:r>
      <w:r w:rsidRPr="00013269">
        <w:rPr>
          <w:lang w:val="en-US"/>
        </w:rPr>
        <w:t>You can read more in „</w:t>
      </w:r>
      <w:r>
        <w:rPr>
          <w:lang w:val="en-US"/>
        </w:rPr>
        <w:t>T</w:t>
      </w:r>
      <w:r w:rsidRPr="00013269">
        <w:rPr>
          <w:lang w:val="en-US"/>
        </w:rPr>
        <w:t>he Regulations of booking and sale of services offered by th</w:t>
      </w:r>
      <w:r>
        <w:rPr>
          <w:lang w:val="en-US"/>
        </w:rPr>
        <w:t xml:space="preserve">e Józef Piłsudski Museum in </w:t>
      </w:r>
      <w:proofErr w:type="spellStart"/>
      <w:r>
        <w:rPr>
          <w:lang w:val="en-US"/>
        </w:rPr>
        <w:t>Sulejówek</w:t>
      </w:r>
      <w:proofErr w:type="spellEnd"/>
      <w:r>
        <w:rPr>
          <w:lang w:val="en-US"/>
        </w:rPr>
        <w:t xml:space="preserve">”. </w:t>
      </w:r>
    </w:p>
    <w:sectPr w:rsidR="008D663C" w:rsidRPr="00D37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D4"/>
    <w:rsid w:val="000A3258"/>
    <w:rsid w:val="00182ABE"/>
    <w:rsid w:val="00D37BD4"/>
    <w:rsid w:val="00D85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B434"/>
  <w15:chartTrackingRefBased/>
  <w15:docId w15:val="{0BA70C51-1C0F-4ADF-8B72-A59F5EE1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BD4"/>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37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973F3CB57EB94293FD4185C99672F7" ma:contentTypeVersion="16" ma:contentTypeDescription="Utwórz nowy dokument." ma:contentTypeScope="" ma:versionID="e9f8422d1543377cc9af051774190cea">
  <xsd:schema xmlns:xsd="http://www.w3.org/2001/XMLSchema" xmlns:xs="http://www.w3.org/2001/XMLSchema" xmlns:p="http://schemas.microsoft.com/office/2006/metadata/properties" xmlns:ns2="acce807d-2dcd-48cb-a1e0-734be01d38a1" xmlns:ns3="941fb6c5-5a52-460a-aa1e-33d2fbb87cf2" targetNamespace="http://schemas.microsoft.com/office/2006/metadata/properties" ma:root="true" ma:fieldsID="7e8e154747b02c378a118f39481e01c4" ns2:_="" ns3:_="">
    <xsd:import namespace="acce807d-2dcd-48cb-a1e0-734be01d38a1"/>
    <xsd:import namespace="941fb6c5-5a52-460a-aa1e-33d2fbb87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807d-2dcd-48cb-a1e0-734be01d3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03f744b-c1c2-4a1a-a801-2d3ab9af3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fb6c5-5a52-460a-aa1e-33d2fbb87cf2"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e33ce62-186f-4d66-9b09-10e7939e15ce}" ma:internalName="TaxCatchAll" ma:showField="CatchAllData" ma:web="941fb6c5-5a52-460a-aa1e-33d2fbb87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fb6c5-5a52-460a-aa1e-33d2fbb87cf2" xsi:nil="true"/>
    <lcf76f155ced4ddcb4097134ff3c332f xmlns="acce807d-2dcd-48cb-a1e0-734be01d38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AA120E-3017-48BC-9902-927847553658}"/>
</file>

<file path=customXml/itemProps2.xml><?xml version="1.0" encoding="utf-8"?>
<ds:datastoreItem xmlns:ds="http://schemas.openxmlformats.org/officeDocument/2006/customXml" ds:itemID="{0ED4C335-95D0-4329-A616-4B6B03F2A744}"/>
</file>

<file path=customXml/itemProps3.xml><?xml version="1.0" encoding="utf-8"?>
<ds:datastoreItem xmlns:ds="http://schemas.openxmlformats.org/officeDocument/2006/customXml" ds:itemID="{4B720E44-6D06-4354-985A-0D760FD46D73}"/>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1280</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Szymoniak-Daniłowicz</dc:creator>
  <cp:keywords/>
  <dc:description/>
  <cp:lastModifiedBy>Agnieszka Szymoniak-Daniłowicz</cp:lastModifiedBy>
  <cp:revision>1</cp:revision>
  <dcterms:created xsi:type="dcterms:W3CDTF">2023-12-15T13:01:00Z</dcterms:created>
  <dcterms:modified xsi:type="dcterms:W3CDTF">2023-12-15T13:03:00Z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0x010100E7973F3CB57EB94293FD4185C99672F7</vt:lpwstr>
  </property>
</Properties>
</file>